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DE" w:rsidRDefault="008D0BDE" w:rsidP="008D0BDE">
      <w:pPr>
        <w:spacing w:after="0"/>
        <w:jc w:val="center"/>
        <w:rPr>
          <w:rFonts w:ascii="Arial" w:hAnsi="Arial" w:cs="Arial"/>
          <w:b/>
          <w:sz w:val="24"/>
          <w:szCs w:val="24"/>
        </w:rPr>
      </w:pPr>
    </w:p>
    <w:p w:rsidR="008D0BDE" w:rsidRDefault="008D0BDE" w:rsidP="008D0BDE">
      <w:pPr>
        <w:spacing w:after="0"/>
        <w:jc w:val="center"/>
        <w:rPr>
          <w:rFonts w:ascii="Arial" w:hAnsi="Arial" w:cs="Arial"/>
          <w:b/>
          <w:sz w:val="24"/>
          <w:szCs w:val="24"/>
        </w:rPr>
      </w:pPr>
      <w:r>
        <w:rPr>
          <w:rFonts w:ascii="Arial" w:hAnsi="Arial" w:cs="Arial"/>
          <w:b/>
          <w:sz w:val="24"/>
          <w:szCs w:val="24"/>
        </w:rPr>
        <w:t xml:space="preserve">ACTA CUARTA DE ACTIVIDADES DE LA </w:t>
      </w:r>
    </w:p>
    <w:p w:rsidR="008D0BDE" w:rsidRDefault="008D0BDE" w:rsidP="008D0BDE">
      <w:pPr>
        <w:spacing w:after="0"/>
        <w:jc w:val="center"/>
        <w:rPr>
          <w:rFonts w:ascii="Arial" w:hAnsi="Arial" w:cs="Arial"/>
          <w:b/>
          <w:sz w:val="24"/>
          <w:szCs w:val="24"/>
        </w:rPr>
      </w:pPr>
      <w:r>
        <w:rPr>
          <w:rFonts w:ascii="Arial" w:hAnsi="Arial" w:cs="Arial"/>
          <w:b/>
          <w:sz w:val="24"/>
          <w:szCs w:val="24"/>
        </w:rPr>
        <w:t>REGIDURÍA DE ASISTENCIA SOCIAL DEL MUNICIPIO DE</w:t>
      </w:r>
    </w:p>
    <w:p w:rsidR="008D0BDE" w:rsidRPr="00DE04FD" w:rsidRDefault="008D0BDE" w:rsidP="008D0BDE">
      <w:pPr>
        <w:spacing w:after="0"/>
        <w:jc w:val="center"/>
        <w:rPr>
          <w:rFonts w:ascii="Arial" w:hAnsi="Arial" w:cs="Arial"/>
          <w:b/>
          <w:sz w:val="24"/>
          <w:szCs w:val="24"/>
        </w:rPr>
      </w:pPr>
      <w:r>
        <w:rPr>
          <w:rFonts w:ascii="Arial" w:hAnsi="Arial" w:cs="Arial"/>
          <w:b/>
          <w:sz w:val="24"/>
          <w:szCs w:val="24"/>
        </w:rPr>
        <w:t>AYUTLA, JALISCO.</w:t>
      </w:r>
      <w:r w:rsidRPr="00DE04FD">
        <w:rPr>
          <w:rFonts w:ascii="Arial" w:hAnsi="Arial" w:cs="Arial"/>
          <w:b/>
          <w:sz w:val="24"/>
          <w:szCs w:val="24"/>
        </w:rPr>
        <w:t xml:space="preserve"> 2015-2018.</w:t>
      </w:r>
    </w:p>
    <w:p w:rsidR="008D0BDE" w:rsidRPr="00DE04FD" w:rsidRDefault="008D0BDE" w:rsidP="008D0BDE">
      <w:pPr>
        <w:spacing w:after="0"/>
        <w:jc w:val="both"/>
        <w:rPr>
          <w:rFonts w:ascii="Arial" w:hAnsi="Arial" w:cs="Arial"/>
          <w:b/>
          <w:sz w:val="24"/>
          <w:szCs w:val="24"/>
        </w:rPr>
      </w:pPr>
    </w:p>
    <w:p w:rsidR="008D0BDE" w:rsidRDefault="008D0BDE" w:rsidP="008D0BDE">
      <w:pPr>
        <w:spacing w:after="0" w:line="360" w:lineRule="auto"/>
        <w:jc w:val="both"/>
        <w:rPr>
          <w:rFonts w:ascii="Arial" w:hAnsi="Arial" w:cs="Arial"/>
          <w:sz w:val="24"/>
          <w:szCs w:val="24"/>
        </w:rPr>
      </w:pPr>
      <w:r w:rsidRPr="00DE04FD">
        <w:rPr>
          <w:rFonts w:ascii="Arial" w:hAnsi="Arial" w:cs="Arial"/>
          <w:sz w:val="24"/>
          <w:szCs w:val="24"/>
        </w:rPr>
        <w:tab/>
        <w:t xml:space="preserve">En Ayutla, Jalisco, </w:t>
      </w:r>
      <w:r>
        <w:rPr>
          <w:rFonts w:ascii="Arial" w:hAnsi="Arial" w:cs="Arial"/>
          <w:sz w:val="24"/>
          <w:szCs w:val="24"/>
        </w:rPr>
        <w:t>a 22 veintidós de julio de 2016 dos mil diez y seis</w:t>
      </w:r>
      <w:r w:rsidRPr="00DE04FD">
        <w:rPr>
          <w:rFonts w:ascii="Arial" w:hAnsi="Arial" w:cs="Arial"/>
          <w:sz w:val="24"/>
          <w:szCs w:val="24"/>
        </w:rPr>
        <w:t xml:space="preserve">, </w:t>
      </w:r>
      <w:r>
        <w:rPr>
          <w:rFonts w:ascii="Arial" w:hAnsi="Arial" w:cs="Arial"/>
          <w:sz w:val="24"/>
          <w:szCs w:val="24"/>
        </w:rPr>
        <w:t xml:space="preserve">la que suscribe C. María Guadalupe Chávez Murguía, Regidora a cargo de la Comisión Edilicia de ASISTENCIA SOCIAL, existen en el Municipio algunas familias en situación económica difícil, por lo que atravesó del DIF Municipal, se les ayuda con despensas, desayunos, leche en cartón y demás acciones que beneficien a las personas más necesitadas. </w:t>
      </w:r>
    </w:p>
    <w:p w:rsidR="008D0BDE" w:rsidRDefault="008D0BDE" w:rsidP="008D0BDE">
      <w:pPr>
        <w:spacing w:after="0" w:line="360" w:lineRule="auto"/>
        <w:jc w:val="both"/>
        <w:rPr>
          <w:rFonts w:ascii="Arial" w:hAnsi="Arial" w:cs="Arial"/>
          <w:sz w:val="24"/>
          <w:szCs w:val="24"/>
        </w:rPr>
      </w:pPr>
    </w:p>
    <w:p w:rsidR="008D0BDE" w:rsidRDefault="008D0BDE" w:rsidP="008D0BDE">
      <w:pPr>
        <w:spacing w:after="0" w:line="360" w:lineRule="auto"/>
        <w:ind w:firstLine="708"/>
        <w:jc w:val="both"/>
        <w:rPr>
          <w:rFonts w:ascii="Arial" w:hAnsi="Arial" w:cs="Arial"/>
          <w:sz w:val="24"/>
          <w:szCs w:val="24"/>
        </w:rPr>
      </w:pPr>
      <w:r>
        <w:rPr>
          <w:rFonts w:ascii="Arial" w:hAnsi="Arial" w:cs="Arial"/>
          <w:sz w:val="24"/>
          <w:szCs w:val="24"/>
        </w:rPr>
        <w:t>El Ayuntamiento apoya con atención médica, así como con análisis clínicos, radiografías, traslados a centros de atención a la salud y medicamentos a estas personas con la única intención de mejorar su calidad de vida.</w:t>
      </w:r>
    </w:p>
    <w:p w:rsidR="008D0BDE" w:rsidRDefault="008D0BDE" w:rsidP="008D0BDE">
      <w:pPr>
        <w:spacing w:after="0" w:line="360" w:lineRule="auto"/>
        <w:ind w:firstLine="708"/>
        <w:jc w:val="both"/>
        <w:rPr>
          <w:rFonts w:ascii="Arial" w:hAnsi="Arial" w:cs="Arial"/>
          <w:sz w:val="24"/>
          <w:szCs w:val="24"/>
        </w:rPr>
      </w:pPr>
    </w:p>
    <w:p w:rsidR="008D0BDE" w:rsidRDefault="008D0BDE" w:rsidP="008D0BDE">
      <w:pPr>
        <w:spacing w:after="0" w:line="360" w:lineRule="auto"/>
        <w:ind w:firstLine="708"/>
        <w:jc w:val="both"/>
        <w:rPr>
          <w:rFonts w:ascii="Arial" w:hAnsi="Arial" w:cs="Arial"/>
          <w:sz w:val="24"/>
          <w:szCs w:val="24"/>
        </w:rPr>
      </w:pPr>
      <w:r>
        <w:rPr>
          <w:rFonts w:ascii="Arial" w:hAnsi="Arial" w:cs="Arial"/>
          <w:sz w:val="24"/>
          <w:szCs w:val="24"/>
        </w:rPr>
        <w:t>Así mismo, se buscará crear algunas fuentes de empleo temporal, que aun cuando parece poco, para algunas personas es de gran ayuda.</w:t>
      </w:r>
    </w:p>
    <w:p w:rsidR="008D0BDE" w:rsidRDefault="008D0BDE" w:rsidP="008D0BDE">
      <w:pPr>
        <w:spacing w:after="0" w:line="360" w:lineRule="auto"/>
        <w:ind w:firstLine="708"/>
        <w:jc w:val="both"/>
        <w:rPr>
          <w:rFonts w:ascii="Arial" w:hAnsi="Arial" w:cs="Arial"/>
          <w:sz w:val="24"/>
          <w:szCs w:val="24"/>
        </w:rPr>
      </w:pPr>
    </w:p>
    <w:p w:rsidR="008D0BDE" w:rsidRDefault="008D0BDE" w:rsidP="008D0BDE">
      <w:pPr>
        <w:spacing w:after="0" w:line="360" w:lineRule="auto"/>
        <w:jc w:val="both"/>
        <w:rPr>
          <w:rFonts w:ascii="Arial" w:hAnsi="Arial" w:cs="Arial"/>
          <w:sz w:val="24"/>
          <w:szCs w:val="24"/>
        </w:rPr>
      </w:pPr>
      <w:r>
        <w:rPr>
          <w:rFonts w:ascii="Arial" w:hAnsi="Arial" w:cs="Arial"/>
          <w:sz w:val="24"/>
          <w:szCs w:val="24"/>
        </w:rPr>
        <w:tab/>
        <w:t>De igual forma, señalar que existe un grave problema en el Municipio, ya que aunque existen diversas fuentes de empleo, también es cierto que muchas personas en situación de pobreza prefieren no trabajar y vagar pidiendo “limosnas” o “ayuda” para sobrevivir. Lo cual es deplorable pues ningún Ayuntamiento está obligado a otorgar apoyos a título personal, sino todo lo contrario, los recursos deben invertirse en obras que beneficien al mayor número de pobladores.</w:t>
      </w:r>
    </w:p>
    <w:p w:rsidR="008D0BDE" w:rsidRDefault="008D0BDE" w:rsidP="008D0BDE">
      <w:pPr>
        <w:spacing w:after="0" w:line="360" w:lineRule="auto"/>
        <w:jc w:val="both"/>
        <w:rPr>
          <w:rFonts w:ascii="Arial" w:hAnsi="Arial" w:cs="Arial"/>
          <w:sz w:val="24"/>
          <w:szCs w:val="24"/>
        </w:rPr>
      </w:pPr>
    </w:p>
    <w:p w:rsidR="008D0BDE" w:rsidRDefault="008D0BDE" w:rsidP="008D0BDE">
      <w:pPr>
        <w:spacing w:after="0" w:line="360" w:lineRule="auto"/>
        <w:ind w:firstLine="708"/>
        <w:jc w:val="both"/>
        <w:rPr>
          <w:rFonts w:ascii="Arial" w:hAnsi="Arial" w:cs="Arial"/>
          <w:sz w:val="24"/>
          <w:szCs w:val="24"/>
        </w:rPr>
      </w:pPr>
      <w:r>
        <w:rPr>
          <w:rFonts w:ascii="Arial" w:hAnsi="Arial" w:cs="Arial"/>
          <w:sz w:val="24"/>
          <w:szCs w:val="24"/>
        </w:rPr>
        <w:t>Así pues, me propongo continuar investigando la problemática Asistencial de nuestro Municipio, así como los medios óptimos para su mejoramiento.</w:t>
      </w:r>
    </w:p>
    <w:p w:rsidR="008D0BDE" w:rsidRDefault="008D0BDE">
      <w:pPr>
        <w:spacing w:after="160" w:line="259" w:lineRule="auto"/>
        <w:rPr>
          <w:rFonts w:ascii="Arial" w:hAnsi="Arial" w:cs="Arial"/>
          <w:sz w:val="24"/>
          <w:szCs w:val="24"/>
        </w:rPr>
      </w:pPr>
      <w:r>
        <w:rPr>
          <w:rFonts w:ascii="Arial" w:hAnsi="Arial" w:cs="Arial"/>
          <w:sz w:val="24"/>
          <w:szCs w:val="24"/>
        </w:rPr>
        <w:br w:type="page"/>
      </w: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r>
        <w:rPr>
          <w:rFonts w:ascii="Arial" w:hAnsi="Arial" w:cs="Arial"/>
          <w:sz w:val="24"/>
          <w:szCs w:val="24"/>
        </w:rPr>
        <w:t>A T E N T A M E N T E</w:t>
      </w: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r>
        <w:rPr>
          <w:rFonts w:ascii="Arial" w:hAnsi="Arial" w:cs="Arial"/>
          <w:sz w:val="24"/>
          <w:szCs w:val="24"/>
        </w:rPr>
        <w:t>_____________________________________</w:t>
      </w:r>
    </w:p>
    <w:p w:rsidR="008D0BDE" w:rsidRDefault="008D0BDE" w:rsidP="008D0BDE">
      <w:pPr>
        <w:spacing w:after="0"/>
        <w:jc w:val="center"/>
        <w:rPr>
          <w:rFonts w:ascii="Arial" w:hAnsi="Arial" w:cs="Arial"/>
          <w:sz w:val="24"/>
          <w:szCs w:val="24"/>
        </w:rPr>
      </w:pPr>
      <w:r>
        <w:rPr>
          <w:rFonts w:ascii="Arial" w:hAnsi="Arial" w:cs="Arial"/>
          <w:sz w:val="24"/>
          <w:szCs w:val="24"/>
        </w:rPr>
        <w:t>C. MARÍA GUADALUPE CHÁVEZ MURGUÍA</w:t>
      </w:r>
    </w:p>
    <w:p w:rsidR="008D0BDE" w:rsidRDefault="008D0BDE" w:rsidP="008D0BDE">
      <w:pPr>
        <w:spacing w:after="0"/>
        <w:jc w:val="center"/>
        <w:rPr>
          <w:rFonts w:ascii="Arial" w:hAnsi="Arial" w:cs="Arial"/>
          <w:sz w:val="24"/>
          <w:szCs w:val="24"/>
        </w:rPr>
      </w:pPr>
      <w:r>
        <w:rPr>
          <w:rFonts w:ascii="Arial" w:hAnsi="Arial" w:cs="Arial"/>
          <w:sz w:val="24"/>
          <w:szCs w:val="24"/>
        </w:rPr>
        <w:t>Regidora de Ecología</w:t>
      </w: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p>
    <w:p w:rsidR="008D0BDE" w:rsidRDefault="008D0BDE" w:rsidP="008D0BDE">
      <w:pPr>
        <w:spacing w:after="0"/>
        <w:jc w:val="center"/>
        <w:rPr>
          <w:rFonts w:ascii="Arial" w:hAnsi="Arial" w:cs="Arial"/>
          <w:sz w:val="24"/>
          <w:szCs w:val="24"/>
        </w:rPr>
      </w:pPr>
      <w:r>
        <w:rPr>
          <w:rFonts w:ascii="Arial" w:hAnsi="Arial" w:cs="Arial"/>
          <w:sz w:val="24"/>
          <w:szCs w:val="24"/>
        </w:rPr>
        <w:t>___________________________</w:t>
      </w:r>
      <w:r>
        <w:rPr>
          <w:rFonts w:ascii="Arial" w:hAnsi="Arial" w:cs="Arial"/>
          <w:sz w:val="24"/>
          <w:szCs w:val="24"/>
        </w:rPr>
        <w:tab/>
      </w:r>
      <w:r>
        <w:rPr>
          <w:rFonts w:ascii="Arial" w:hAnsi="Arial" w:cs="Arial"/>
          <w:sz w:val="24"/>
          <w:szCs w:val="24"/>
        </w:rPr>
        <w:tab/>
        <w:t>_____________________________</w:t>
      </w:r>
    </w:p>
    <w:p w:rsidR="008D0BDE" w:rsidRDefault="008D0BDE" w:rsidP="008D0BDE">
      <w:pPr>
        <w:spacing w:after="0"/>
        <w:jc w:val="both"/>
        <w:rPr>
          <w:rFonts w:ascii="Arial" w:hAnsi="Arial" w:cs="Arial"/>
          <w:sz w:val="24"/>
          <w:szCs w:val="24"/>
        </w:rPr>
      </w:pPr>
      <w:r>
        <w:rPr>
          <w:rFonts w:ascii="Arial" w:hAnsi="Arial" w:cs="Arial"/>
          <w:sz w:val="24"/>
          <w:szCs w:val="24"/>
        </w:rPr>
        <w:t>LCPF. Paola Gómez Cárdenas</w:t>
      </w:r>
      <w:r>
        <w:rPr>
          <w:rFonts w:ascii="Arial" w:hAnsi="Arial" w:cs="Arial"/>
          <w:sz w:val="24"/>
          <w:szCs w:val="24"/>
        </w:rPr>
        <w:tab/>
      </w:r>
      <w:r>
        <w:rPr>
          <w:rFonts w:ascii="Arial" w:hAnsi="Arial" w:cs="Arial"/>
          <w:sz w:val="24"/>
          <w:szCs w:val="24"/>
        </w:rPr>
        <w:tab/>
      </w:r>
      <w:r>
        <w:rPr>
          <w:rFonts w:ascii="Arial" w:hAnsi="Arial" w:cs="Arial"/>
          <w:sz w:val="24"/>
          <w:szCs w:val="24"/>
        </w:rPr>
        <w:tab/>
        <w:t>C. Néstor Librado Topete Zamorano</w:t>
      </w:r>
    </w:p>
    <w:p w:rsidR="008D0BDE" w:rsidRDefault="008D0BDE" w:rsidP="008D0BDE">
      <w:pPr>
        <w:spacing w:after="0"/>
        <w:jc w:val="both"/>
        <w:rPr>
          <w:rFonts w:ascii="Arial" w:hAnsi="Arial" w:cs="Arial"/>
          <w:sz w:val="24"/>
          <w:szCs w:val="24"/>
        </w:rPr>
      </w:pPr>
      <w:r>
        <w:rPr>
          <w:rFonts w:ascii="Arial" w:hAnsi="Arial" w:cs="Arial"/>
          <w:sz w:val="24"/>
          <w:szCs w:val="24"/>
        </w:rPr>
        <w:t>Presidenta del DIF Ayutla.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Director de Desarrollo Social</w:t>
      </w:r>
    </w:p>
    <w:p w:rsidR="008D0BDE" w:rsidRDefault="008D0BDE" w:rsidP="008D0BDE">
      <w:pPr>
        <w:spacing w:after="0"/>
        <w:jc w:val="both"/>
        <w:rPr>
          <w:rFonts w:ascii="Arial" w:hAnsi="Arial" w:cs="Arial"/>
          <w:sz w:val="24"/>
          <w:szCs w:val="24"/>
        </w:rPr>
      </w:pPr>
    </w:p>
    <w:p w:rsidR="008D0BDE" w:rsidRDefault="008D0BDE" w:rsidP="008D0BDE">
      <w:pPr>
        <w:spacing w:after="0"/>
        <w:jc w:val="both"/>
        <w:rPr>
          <w:rFonts w:ascii="Arial" w:hAnsi="Arial" w:cs="Arial"/>
          <w:sz w:val="24"/>
          <w:szCs w:val="24"/>
        </w:rPr>
      </w:pPr>
    </w:p>
    <w:p w:rsidR="008D0BDE" w:rsidRDefault="008D0BDE" w:rsidP="008D0BDE">
      <w:pPr>
        <w:spacing w:after="0"/>
        <w:jc w:val="both"/>
        <w:rPr>
          <w:rFonts w:ascii="Arial" w:hAnsi="Arial" w:cs="Arial"/>
          <w:sz w:val="24"/>
          <w:szCs w:val="24"/>
        </w:rPr>
      </w:pPr>
    </w:p>
    <w:p w:rsidR="008D0BDE" w:rsidRDefault="008D0BDE" w:rsidP="008D0BDE">
      <w:pPr>
        <w:spacing w:after="0"/>
        <w:jc w:val="both"/>
        <w:rPr>
          <w:rFonts w:ascii="Arial" w:hAnsi="Arial" w:cs="Arial"/>
          <w:sz w:val="24"/>
          <w:szCs w:val="24"/>
        </w:rPr>
      </w:pPr>
    </w:p>
    <w:p w:rsidR="008D0BDE" w:rsidRDefault="008D0BDE" w:rsidP="008D0BDE">
      <w:pPr>
        <w:spacing w:after="160" w:line="259" w:lineRule="auto"/>
        <w:rPr>
          <w:rFonts w:ascii="Arial" w:hAnsi="Arial" w:cs="Arial"/>
          <w:sz w:val="24"/>
          <w:szCs w:val="24"/>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8D0BDE" w:rsidRDefault="008D0BDE" w:rsidP="008D0BDE">
      <w:pPr>
        <w:spacing w:after="0"/>
        <w:jc w:val="both"/>
        <w:rPr>
          <w:rFonts w:ascii="Times New Roman" w:eastAsia="Times New Roman" w:hAnsi="Times New Roman" w:cs="Times New Roman"/>
          <w:color w:val="7F7F7F" w:themeColor="text1" w:themeTint="80"/>
          <w:sz w:val="20"/>
          <w:szCs w:val="24"/>
          <w:lang w:val="es-ES_tradnl" w:eastAsia="es-ES"/>
        </w:rPr>
      </w:pPr>
    </w:p>
    <w:p w:rsidR="00AE4431" w:rsidRDefault="008D0BDE" w:rsidP="008D0BDE">
      <w:pPr>
        <w:spacing w:after="0"/>
        <w:jc w:val="both"/>
      </w:pPr>
      <w:r w:rsidRPr="00B05A1C">
        <w:rPr>
          <w:rFonts w:ascii="Times New Roman" w:eastAsia="Times New Roman" w:hAnsi="Times New Roman" w:cs="Times New Roman"/>
          <w:color w:val="7F7F7F" w:themeColor="text1" w:themeTint="80"/>
          <w:sz w:val="20"/>
          <w:szCs w:val="24"/>
          <w:lang w:val="es-ES_tradnl" w:eastAsia="es-ES"/>
        </w:rPr>
        <w:t>La presente hoja de firmas corresponde al Acta de Trabajo</w:t>
      </w:r>
      <w:r>
        <w:rPr>
          <w:rFonts w:ascii="Times New Roman" w:eastAsia="Times New Roman" w:hAnsi="Times New Roman" w:cs="Times New Roman"/>
          <w:color w:val="7F7F7F" w:themeColor="text1" w:themeTint="80"/>
          <w:sz w:val="20"/>
          <w:szCs w:val="24"/>
          <w:lang w:val="es-ES_tradnl" w:eastAsia="es-ES"/>
        </w:rPr>
        <w:t xml:space="preserve"> Trimestral,</w:t>
      </w:r>
      <w:r w:rsidRPr="00B05A1C">
        <w:rPr>
          <w:rFonts w:ascii="Times New Roman" w:eastAsia="Times New Roman" w:hAnsi="Times New Roman" w:cs="Times New Roman"/>
          <w:color w:val="7F7F7F" w:themeColor="text1" w:themeTint="80"/>
          <w:sz w:val="20"/>
          <w:szCs w:val="24"/>
          <w:lang w:val="es-ES_tradnl" w:eastAsia="es-ES"/>
        </w:rPr>
        <w:t xml:space="preserve"> de la Regiduría de </w:t>
      </w:r>
      <w:r>
        <w:rPr>
          <w:rFonts w:ascii="Times New Roman" w:eastAsia="Times New Roman" w:hAnsi="Times New Roman" w:cs="Times New Roman"/>
          <w:color w:val="7F7F7F" w:themeColor="text1" w:themeTint="80"/>
          <w:sz w:val="20"/>
          <w:szCs w:val="24"/>
          <w:lang w:val="es-ES_tradnl" w:eastAsia="es-ES"/>
        </w:rPr>
        <w:t>Asistencia Social</w:t>
      </w:r>
      <w:r w:rsidRPr="00B05A1C">
        <w:rPr>
          <w:rFonts w:ascii="Times New Roman" w:eastAsia="Times New Roman" w:hAnsi="Times New Roman" w:cs="Times New Roman"/>
          <w:color w:val="7F7F7F" w:themeColor="text1" w:themeTint="80"/>
          <w:sz w:val="20"/>
          <w:szCs w:val="24"/>
          <w:lang w:val="es-ES_tradnl" w:eastAsia="es-ES"/>
        </w:rPr>
        <w:t xml:space="preserve"> de Ayutla, Jalisco 2015-2018.</w:t>
      </w:r>
      <w:r w:rsidRPr="00B05A1C">
        <w:rPr>
          <w:color w:val="7F7F7F" w:themeColor="text1" w:themeTint="80"/>
        </w:rPr>
        <w:t xml:space="preserve"> </w:t>
      </w:r>
      <w:bookmarkStart w:id="0" w:name="_GoBack"/>
      <w:bookmarkEnd w:id="0"/>
    </w:p>
    <w:sectPr w:rsidR="00AE443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C4D" w:rsidRDefault="00942C4D" w:rsidP="008D0BDE">
      <w:pPr>
        <w:spacing w:after="0" w:line="240" w:lineRule="auto"/>
      </w:pPr>
      <w:r>
        <w:separator/>
      </w:r>
    </w:p>
  </w:endnote>
  <w:endnote w:type="continuationSeparator" w:id="0">
    <w:p w:rsidR="00942C4D" w:rsidRDefault="00942C4D" w:rsidP="008D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C4D" w:rsidRDefault="00942C4D" w:rsidP="008D0BDE">
      <w:pPr>
        <w:spacing w:after="0" w:line="240" w:lineRule="auto"/>
      </w:pPr>
      <w:r>
        <w:separator/>
      </w:r>
    </w:p>
  </w:footnote>
  <w:footnote w:type="continuationSeparator" w:id="0">
    <w:p w:rsidR="00942C4D" w:rsidRDefault="00942C4D" w:rsidP="008D0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DE" w:rsidRDefault="008D0BDE" w:rsidP="008D0BDE">
    <w:pPr>
      <w:pStyle w:val="Encabezado"/>
      <w:jc w:val="right"/>
    </w:pPr>
    <w:r>
      <w:rPr>
        <w:rFonts w:ascii="Century Schoolbook" w:hAnsi="Century Schoolbook"/>
        <w:noProof/>
        <w:sz w:val="40"/>
        <w:szCs w:val="40"/>
        <w:lang w:eastAsia="es-MX"/>
      </w:rPr>
      <w:drawing>
        <wp:anchor distT="0" distB="0" distL="114300" distR="114300" simplePos="0" relativeHeight="251660288" behindDoc="0" locked="0" layoutInCell="1" allowOverlap="1" wp14:anchorId="03EFAF7A" wp14:editId="1D2B8309">
          <wp:simplePos x="0" y="0"/>
          <wp:positionH relativeFrom="margin">
            <wp:align>right</wp:align>
          </wp:positionH>
          <wp:positionV relativeFrom="paragraph">
            <wp:posOffset>-10160</wp:posOffset>
          </wp:positionV>
          <wp:extent cx="474345" cy="552450"/>
          <wp:effectExtent l="0" t="0" r="190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294EAE16" wp14:editId="4A795636">
          <wp:simplePos x="0" y="0"/>
          <wp:positionH relativeFrom="margin">
            <wp:align>left</wp:align>
          </wp:positionH>
          <wp:positionV relativeFrom="paragraph">
            <wp:posOffset>-143510</wp:posOffset>
          </wp:positionV>
          <wp:extent cx="590550" cy="669290"/>
          <wp:effectExtent l="0" t="0" r="0" b="0"/>
          <wp:wrapSquare wrapText="bothSides"/>
          <wp:docPr id="2" name="Imagen 2"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BDE" w:rsidRDefault="008D0BDE">
    <w:pPr>
      <w:pStyle w:val="Encabezado"/>
    </w:pPr>
  </w:p>
  <w:p w:rsidR="008D0BDE" w:rsidRDefault="008D0BDE" w:rsidP="008D0BDE">
    <w:pPr>
      <w:pStyle w:val="Encabezado"/>
      <w:tabs>
        <w:tab w:val="clear" w:pos="4419"/>
        <w:tab w:val="clear" w:pos="8838"/>
        <w:tab w:val="left" w:pos="1395"/>
      </w:tabs>
    </w:pPr>
    <w:r>
      <w:tab/>
    </w:r>
    <w:r>
      <w:tab/>
    </w:r>
    <w:r>
      <w:tab/>
    </w:r>
  </w:p>
  <w:p w:rsidR="008D0BDE" w:rsidRDefault="008D0B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DE"/>
    <w:rsid w:val="008D0BDE"/>
    <w:rsid w:val="00942C4D"/>
    <w:rsid w:val="00AE4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E9DE1-2970-4C65-8897-D6C81721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BD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0B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BDE"/>
  </w:style>
  <w:style w:type="paragraph" w:styleId="Piedepgina">
    <w:name w:val="footer"/>
    <w:basedOn w:val="Normal"/>
    <w:link w:val="PiedepginaCar"/>
    <w:uiPriority w:val="99"/>
    <w:unhideWhenUsed/>
    <w:rsid w:val="008D0B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2016-12-21T18:50:00Z</dcterms:created>
  <dcterms:modified xsi:type="dcterms:W3CDTF">2016-12-21T18:56:00Z</dcterms:modified>
</cp:coreProperties>
</file>